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8286" w14:textId="72ED0D7D" w:rsidR="00806174" w:rsidRPr="009020E1" w:rsidRDefault="000A7674" w:rsidP="00733424">
      <w:pPr>
        <w:pStyle w:val="Odlomakpopisa"/>
        <w:spacing w:after="0" w:line="240" w:lineRule="auto"/>
        <w:ind w:left="0" w:right="-567"/>
        <w:jc w:val="both"/>
        <w:outlineLvl w:val="0"/>
        <w:rPr>
          <w:rFonts w:cs="Tahoma"/>
          <w:sz w:val="20"/>
          <w:szCs w:val="20"/>
        </w:rPr>
      </w:pPr>
      <w:bookmarkStart w:id="0" w:name="_Toc439754800"/>
      <w:r>
        <w:rPr>
          <w:rFonts w:cs="Tahoma"/>
          <w:b/>
          <w:bCs/>
          <w:sz w:val="24"/>
          <w:szCs w:val="24"/>
        </w:rPr>
        <w:tab/>
      </w:r>
      <w:r w:rsidR="00806174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r w:rsidR="00917936" w:rsidRPr="00432453">
        <w:rPr>
          <w:rFonts w:cs="Tahoma"/>
          <w:b/>
          <w:bCs/>
          <w:sz w:val="24"/>
          <w:szCs w:val="24"/>
        </w:rPr>
        <w:tab/>
      </w:r>
      <w:bookmarkEnd w:id="0"/>
    </w:p>
    <w:p w14:paraId="285E8569" w14:textId="77777777" w:rsidR="00545A6B" w:rsidRDefault="00806174" w:rsidP="00545A6B">
      <w:pPr>
        <w:spacing w:line="240" w:lineRule="auto"/>
        <w:jc w:val="center"/>
        <w:rPr>
          <w:rFonts w:cs="Tahoma"/>
          <w:b/>
          <w:bCs/>
          <w:color w:val="000000" w:themeColor="text1"/>
          <w:sz w:val="28"/>
          <w:szCs w:val="28"/>
        </w:rPr>
      </w:pPr>
      <w:r w:rsidRPr="00252F27">
        <w:rPr>
          <w:rFonts w:cs="Tahoma"/>
          <w:b/>
          <w:bCs/>
          <w:color w:val="000000" w:themeColor="text1"/>
          <w:sz w:val="28"/>
          <w:szCs w:val="28"/>
        </w:rPr>
        <w:t>ZAHTJEV</w:t>
      </w:r>
    </w:p>
    <w:p w14:paraId="65038288" w14:textId="4D30D826" w:rsidR="00806174" w:rsidRPr="00252F27" w:rsidRDefault="00806174" w:rsidP="00545A6B">
      <w:pPr>
        <w:spacing w:line="240" w:lineRule="auto"/>
        <w:jc w:val="center"/>
        <w:rPr>
          <w:rFonts w:cs="Tahoma"/>
          <w:b/>
          <w:bCs/>
          <w:color w:val="000000" w:themeColor="text1"/>
          <w:sz w:val="28"/>
          <w:szCs w:val="28"/>
        </w:rPr>
      </w:pPr>
      <w:r w:rsidRPr="00252F27">
        <w:rPr>
          <w:rFonts w:cs="Tahoma"/>
          <w:b/>
          <w:bCs/>
          <w:color w:val="000000" w:themeColor="text1"/>
          <w:sz w:val="28"/>
          <w:szCs w:val="28"/>
        </w:rPr>
        <w:t>za</w:t>
      </w:r>
      <w:r w:rsidR="00E93B51" w:rsidRPr="00252F27">
        <w:rPr>
          <w:rFonts w:cs="Tahoma"/>
          <w:b/>
          <w:bCs/>
          <w:color w:val="000000" w:themeColor="text1"/>
          <w:sz w:val="28"/>
          <w:szCs w:val="28"/>
        </w:rPr>
        <w:t xml:space="preserve"> dodjelu potpore događanju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2989"/>
        <w:gridCol w:w="3731"/>
      </w:tblGrid>
      <w:tr w:rsidR="00AF0722" w:rsidRPr="00432453" w14:paraId="6503828C" w14:textId="77777777" w:rsidTr="00806174">
        <w:trPr>
          <w:trHeight w:val="541"/>
          <w:jc w:val="center"/>
        </w:trPr>
        <w:tc>
          <w:tcPr>
            <w:tcW w:w="3669" w:type="dxa"/>
            <w:vAlign w:val="center"/>
          </w:tcPr>
          <w:p w14:paraId="6503828A" w14:textId="5350AEA8" w:rsidR="00E37618" w:rsidRPr="00545A6B" w:rsidRDefault="00072C32" w:rsidP="00E146E3">
            <w:pPr>
              <w:jc w:val="center"/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>NAZIV DOGAĐANJA</w:t>
            </w:r>
          </w:p>
        </w:tc>
        <w:tc>
          <w:tcPr>
            <w:tcW w:w="6720" w:type="dxa"/>
            <w:gridSpan w:val="2"/>
          </w:tcPr>
          <w:p w14:paraId="6503828B" w14:textId="01D63807" w:rsidR="00E37618" w:rsidRPr="00545A6B" w:rsidRDefault="00E37618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Tahoma"/>
                <w:b/>
                <w:bCs/>
              </w:rPr>
            </w:pPr>
          </w:p>
        </w:tc>
      </w:tr>
      <w:tr w:rsidR="00072C32" w:rsidRPr="00432453" w14:paraId="59BD5947" w14:textId="77777777" w:rsidTr="00806174">
        <w:trPr>
          <w:trHeight w:val="541"/>
          <w:jc w:val="center"/>
        </w:trPr>
        <w:tc>
          <w:tcPr>
            <w:tcW w:w="3669" w:type="dxa"/>
            <w:vAlign w:val="center"/>
          </w:tcPr>
          <w:p w14:paraId="4B176BC5" w14:textId="594831CC" w:rsidR="00072C32" w:rsidRPr="00545A6B" w:rsidRDefault="004D24D0" w:rsidP="00E146E3">
            <w:pPr>
              <w:jc w:val="center"/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>DESTINACIJA ODRŽAVANJA</w:t>
            </w:r>
          </w:p>
        </w:tc>
        <w:tc>
          <w:tcPr>
            <w:tcW w:w="6720" w:type="dxa"/>
            <w:gridSpan w:val="2"/>
          </w:tcPr>
          <w:p w14:paraId="5C8E4A18" w14:textId="77777777" w:rsidR="00072C32" w:rsidRPr="00545A6B" w:rsidRDefault="00072C32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AA2026" w:rsidRPr="00432453" w14:paraId="2393E345" w14:textId="70E59455" w:rsidTr="00AA2026">
        <w:trPr>
          <w:trHeight w:val="438"/>
          <w:jc w:val="center"/>
        </w:trPr>
        <w:tc>
          <w:tcPr>
            <w:tcW w:w="3669" w:type="dxa"/>
            <w:vAlign w:val="center"/>
          </w:tcPr>
          <w:p w14:paraId="6ED7428A" w14:textId="427BF3DA" w:rsidR="00AA2026" w:rsidRPr="00545A6B" w:rsidRDefault="00AA2026" w:rsidP="00AA2026">
            <w:pPr>
              <w:jc w:val="center"/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Karakter događanja </w:t>
            </w:r>
          </w:p>
        </w:tc>
        <w:tc>
          <w:tcPr>
            <w:tcW w:w="2989" w:type="dxa"/>
          </w:tcPr>
          <w:p w14:paraId="53209228" w14:textId="67CB6F9C" w:rsidR="00AA2026" w:rsidRPr="00545A6B" w:rsidRDefault="003368FB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REGIONALNO</w:t>
            </w:r>
          </w:p>
        </w:tc>
        <w:tc>
          <w:tcPr>
            <w:tcW w:w="3731" w:type="dxa"/>
          </w:tcPr>
          <w:p w14:paraId="32786CED" w14:textId="4250EB0B" w:rsidR="00AA2026" w:rsidRPr="00545A6B" w:rsidRDefault="003368FB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LOKALNO</w:t>
            </w:r>
          </w:p>
        </w:tc>
      </w:tr>
      <w:tr w:rsidR="003368FB" w:rsidRPr="00432453" w14:paraId="0A280620" w14:textId="77777777" w:rsidTr="006A41FA">
        <w:trPr>
          <w:trHeight w:val="438"/>
          <w:jc w:val="center"/>
        </w:trPr>
        <w:tc>
          <w:tcPr>
            <w:tcW w:w="3669" w:type="dxa"/>
            <w:vAlign w:val="center"/>
          </w:tcPr>
          <w:p w14:paraId="6991CB95" w14:textId="0A684161" w:rsidR="003368FB" w:rsidRPr="00545A6B" w:rsidRDefault="003368FB" w:rsidP="00AA2026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Razdoblje održavanja</w:t>
            </w:r>
          </w:p>
        </w:tc>
        <w:tc>
          <w:tcPr>
            <w:tcW w:w="6720" w:type="dxa"/>
            <w:gridSpan w:val="2"/>
          </w:tcPr>
          <w:p w14:paraId="2F0C6915" w14:textId="0F1EB5B9" w:rsidR="003368FB" w:rsidRDefault="003368FB" w:rsidP="00E146E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14:paraId="65038299" w14:textId="77777777" w:rsidR="00806174" w:rsidRPr="00432453" w:rsidRDefault="00806174" w:rsidP="00806174">
      <w:pPr>
        <w:rPr>
          <w:rFonts w:cs="Tahoma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AF0722" w:rsidRPr="00432453" w14:paraId="6503829B" w14:textId="77777777" w:rsidTr="00252F27">
        <w:trPr>
          <w:trHeight w:val="467"/>
          <w:jc w:val="center"/>
        </w:trPr>
        <w:tc>
          <w:tcPr>
            <w:tcW w:w="10468" w:type="dxa"/>
            <w:gridSpan w:val="2"/>
            <w:shd w:val="clear" w:color="auto" w:fill="C0C0C0"/>
            <w:noWrap/>
            <w:vAlign w:val="center"/>
          </w:tcPr>
          <w:p w14:paraId="6503829A" w14:textId="07C7DB37" w:rsidR="00806174" w:rsidRPr="00252F27" w:rsidRDefault="00252F27" w:rsidP="00E93B51">
            <w:pPr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252F27">
              <w:rPr>
                <w:rFonts w:cs="Tahoma"/>
                <w:b/>
                <w:bCs/>
                <w:sz w:val="28"/>
                <w:szCs w:val="28"/>
              </w:rPr>
              <w:t>OSNOVNI PODACI O ORGANIZATORU DOGAĐANJA</w:t>
            </w:r>
          </w:p>
        </w:tc>
      </w:tr>
      <w:tr w:rsidR="00AF0722" w:rsidRPr="00432453" w14:paraId="650382A1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9F" w14:textId="77777777" w:rsidR="00806174" w:rsidRPr="00545A6B" w:rsidRDefault="00806174" w:rsidP="00806174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Organizator </w:t>
            </w:r>
            <w:r w:rsidR="00E93B51" w:rsidRPr="00545A6B">
              <w:rPr>
                <w:rFonts w:cs="Tahoma"/>
                <w:b/>
                <w:bCs/>
              </w:rPr>
              <w:t>događanja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A0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AF0722" w:rsidRPr="00432453" w14:paraId="650382A5" w14:textId="77777777" w:rsidTr="00524D69">
        <w:trPr>
          <w:trHeight w:val="766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3" w14:textId="1AACD4AA" w:rsidR="00806174" w:rsidRPr="00545A6B" w:rsidRDefault="00806174" w:rsidP="00524D69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>Adresa/sjedište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A4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AF0722" w:rsidRPr="00432453" w14:paraId="650382A8" w14:textId="77777777" w:rsidTr="00252F27">
        <w:trPr>
          <w:trHeight w:val="39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6" w14:textId="546803C7" w:rsidR="00806174" w:rsidRPr="00545A6B" w:rsidRDefault="00806174" w:rsidP="00524D69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Telefon 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A7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AF0722" w:rsidRPr="00432453" w14:paraId="650382AB" w14:textId="77777777" w:rsidTr="00252F27">
        <w:trPr>
          <w:trHeight w:val="54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9" w14:textId="55E716DA" w:rsidR="00806174" w:rsidRPr="00545A6B" w:rsidRDefault="00806174" w:rsidP="00524D69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E-mail i Internet adresa 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AA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AF0722" w:rsidRPr="00432453" w14:paraId="650382AE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AC" w14:textId="5BACABE5" w:rsidR="00806174" w:rsidRPr="00545A6B" w:rsidRDefault="00806174" w:rsidP="00524D69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OIB i </w:t>
            </w:r>
            <w:r w:rsidR="004D24D0">
              <w:rPr>
                <w:rFonts w:cs="Tahoma"/>
                <w:b/>
                <w:bCs/>
              </w:rPr>
              <w:t>RNO broj</w:t>
            </w:r>
            <w:r w:rsidRPr="00545A6B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AD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806174" w:rsidRPr="00432453" w14:paraId="650382C4" w14:textId="77777777" w:rsidTr="00C47C9E">
        <w:trPr>
          <w:trHeight w:val="68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C2" w14:textId="0374533D" w:rsidR="00806174" w:rsidRPr="00545A6B" w:rsidRDefault="00806174" w:rsidP="00252F27">
            <w:pPr>
              <w:rPr>
                <w:rFonts w:cs="Tahoma"/>
                <w:b/>
                <w:bCs/>
              </w:rPr>
            </w:pPr>
            <w:r w:rsidRPr="00545A6B">
              <w:rPr>
                <w:rFonts w:cs="Tahoma"/>
                <w:b/>
                <w:bCs/>
              </w:rPr>
              <w:t xml:space="preserve">Odgovorna osoba </w:t>
            </w:r>
            <w:r w:rsidR="00252F27" w:rsidRPr="00545A6B">
              <w:rPr>
                <w:rFonts w:cs="Tahoma"/>
                <w:b/>
                <w:bCs/>
              </w:rPr>
              <w:t>(ime, prezime i funkcija)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C3" w14:textId="77777777" w:rsidR="00806174" w:rsidRPr="00545A6B" w:rsidRDefault="00806174" w:rsidP="00806174">
            <w:pPr>
              <w:rPr>
                <w:rFonts w:cs="Tahoma"/>
              </w:rPr>
            </w:pPr>
          </w:p>
        </w:tc>
      </w:tr>
      <w:tr w:rsidR="00806174" w:rsidRPr="00432453" w14:paraId="650382CB" w14:textId="77777777" w:rsidTr="00C47C9E">
        <w:trPr>
          <w:trHeight w:val="454"/>
          <w:jc w:val="center"/>
        </w:trPr>
        <w:tc>
          <w:tcPr>
            <w:tcW w:w="10468" w:type="dxa"/>
            <w:gridSpan w:val="2"/>
            <w:shd w:val="clear" w:color="auto" w:fill="C0C0C0"/>
            <w:noWrap/>
            <w:vAlign w:val="center"/>
          </w:tcPr>
          <w:p w14:paraId="23839474" w14:textId="77777777" w:rsidR="00571B8B" w:rsidRDefault="00252F27" w:rsidP="00571B8B">
            <w:pPr>
              <w:spacing w:after="0" w:line="240" w:lineRule="auto"/>
              <w:ind w:left="-709"/>
              <w:jc w:val="center"/>
              <w:rPr>
                <w:rFonts w:cs="Tahoma"/>
                <w:b/>
                <w:sz w:val="24"/>
                <w:szCs w:val="24"/>
              </w:rPr>
            </w:pPr>
            <w:r w:rsidRPr="00252F27">
              <w:rPr>
                <w:rFonts w:cs="Tahoma"/>
                <w:b/>
                <w:bCs/>
                <w:sz w:val="28"/>
                <w:szCs w:val="28"/>
              </w:rPr>
              <w:t>PODACI O DOGAĐANJU</w:t>
            </w:r>
            <w:r w:rsidR="00571B8B" w:rsidRPr="00432453">
              <w:rPr>
                <w:rFonts w:cs="Tahoma"/>
                <w:b/>
                <w:sz w:val="24"/>
                <w:szCs w:val="24"/>
              </w:rPr>
              <w:t xml:space="preserve"> </w:t>
            </w:r>
          </w:p>
          <w:p w14:paraId="650382CA" w14:textId="674D67BA" w:rsidR="00806174" w:rsidRPr="00571B8B" w:rsidRDefault="0022307C" w:rsidP="00571B8B">
            <w:pPr>
              <w:spacing w:after="0" w:line="240" w:lineRule="auto"/>
              <w:ind w:left="-709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Sadržaj/kratki opis i cilj događanja</w:t>
            </w:r>
          </w:p>
        </w:tc>
      </w:tr>
    </w:tbl>
    <w:p w14:paraId="40B65581" w14:textId="77777777" w:rsidR="004D1E4A" w:rsidRDefault="004D1E4A" w:rsidP="004D1E4A">
      <w:pPr>
        <w:spacing w:after="0" w:line="240" w:lineRule="auto"/>
        <w:ind w:left="-709"/>
        <w:rPr>
          <w:rFonts w:cs="Tahoma"/>
          <w:b/>
          <w:sz w:val="24"/>
          <w:szCs w:val="24"/>
        </w:rPr>
      </w:pPr>
    </w:p>
    <w:p w14:paraId="53044ACB" w14:textId="65E887DA" w:rsidR="004D1E4A" w:rsidRDefault="002B3C85" w:rsidP="00571B8B">
      <w:pPr>
        <w:ind w:left="-709" w:right="-709"/>
        <w:rPr>
          <w:rFonts w:cs="Tahoma"/>
          <w:b/>
          <w:sz w:val="24"/>
          <w:szCs w:val="24"/>
        </w:rPr>
      </w:pPr>
      <w:r w:rsidRPr="00432453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E4A">
        <w:rPr>
          <w:rFonts w:cs="Tahoma"/>
          <w:b/>
          <w:sz w:val="24"/>
          <w:szCs w:val="24"/>
        </w:rPr>
        <w:t>_______________________</w:t>
      </w:r>
      <w:r w:rsidRPr="00432453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32453">
        <w:rPr>
          <w:rFonts w:cs="Tahoma"/>
          <w:b/>
          <w:sz w:val="24"/>
          <w:szCs w:val="24"/>
        </w:rPr>
        <w:lastRenderedPageBreak/>
        <w:t>___________________________</w:t>
      </w:r>
      <w:r w:rsidR="004D1E4A">
        <w:rPr>
          <w:rFonts w:cs="Tahoma"/>
          <w:b/>
          <w:sz w:val="24"/>
          <w:szCs w:val="24"/>
        </w:rPr>
        <w:t>___________________________________________________________________________________________________________________________________________________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2D3" w14:textId="77777777" w:rsidTr="00C47C9E">
        <w:trPr>
          <w:trHeight w:val="46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1" w14:textId="658600A9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Održava se od godine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2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D8" w14:textId="77777777" w:rsidTr="004D1E4A">
        <w:trPr>
          <w:trHeight w:val="745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5" w14:textId="36FF98B9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Mjesto održavanja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2B3C85" w:rsidRPr="00432453">
              <w:rPr>
                <w:rFonts w:cs="Tahoma"/>
                <w:b/>
                <w:sz w:val="24"/>
                <w:szCs w:val="24"/>
              </w:rPr>
              <w:t>(</w:t>
            </w:r>
            <w:r w:rsidR="004D1E4A">
              <w:rPr>
                <w:rFonts w:cs="Tahoma"/>
                <w:b/>
                <w:sz w:val="24"/>
                <w:szCs w:val="24"/>
              </w:rPr>
              <w:t>lokacija</w:t>
            </w:r>
            <w:r w:rsidR="002B3C85" w:rsidRPr="00432453">
              <w:rPr>
                <w:rFonts w:cs="Tahoma"/>
                <w:b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7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806174" w:rsidRPr="00432453" w14:paraId="650382DB" w14:textId="77777777" w:rsidTr="00C47C9E">
        <w:trPr>
          <w:trHeight w:val="51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9" w14:textId="105C60FD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Datum održavanja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A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DE" w14:textId="77777777" w:rsidTr="00C47C9E">
        <w:trPr>
          <w:trHeight w:val="577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C" w14:textId="58B244E2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Trajanje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E93B51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(broj dana)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DD" w14:textId="77777777" w:rsidR="00806174" w:rsidRPr="00432453" w:rsidRDefault="00806174" w:rsidP="00571B8B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2E1" w14:textId="77777777" w:rsidTr="00C47C9E">
        <w:trPr>
          <w:trHeight w:val="9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2DF" w14:textId="205FE471" w:rsidR="00806174" w:rsidRPr="00432453" w:rsidRDefault="0022307C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Ciljane skupine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0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6D6EB0" w:rsidRPr="00432453" w14:paraId="7DB25439" w14:textId="77777777" w:rsidTr="00C47C9E">
        <w:trPr>
          <w:trHeight w:val="90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2F6D22E" w14:textId="092DB36F" w:rsidR="006D6EB0" w:rsidRDefault="006D6EB0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Značajna emitivna tržišta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31EA1EF4" w14:textId="77777777" w:rsidR="006D6EB0" w:rsidRPr="00432453" w:rsidRDefault="006D6EB0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806174" w:rsidRPr="00432453" w14:paraId="650382E4" w14:textId="77777777" w:rsidTr="00571B8B">
        <w:trPr>
          <w:trHeight w:val="494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E2" w14:textId="319EA71F" w:rsidR="00806174" w:rsidRPr="00432453" w:rsidRDefault="00072C32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Naplata ulaznica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3" w14:textId="14588D24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Da</w:t>
            </w:r>
            <w:r w:rsidR="00072C32" w:rsidRPr="00432453">
              <w:rPr>
                <w:rFonts w:cs="Tahoma"/>
                <w:b/>
                <w:bCs/>
                <w:sz w:val="24"/>
                <w:szCs w:val="24"/>
              </w:rPr>
              <w:t xml:space="preserve"> (broj naplaćenih ulaznica)</w:t>
            </w:r>
          </w:p>
        </w:tc>
      </w:tr>
      <w:tr w:rsidR="00806174" w:rsidRPr="00432453" w14:paraId="650382E7" w14:textId="77777777" w:rsidTr="00571B8B">
        <w:trPr>
          <w:trHeight w:val="9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2E5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2E6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Ne</w:t>
            </w:r>
          </w:p>
        </w:tc>
      </w:tr>
      <w:tr w:rsidR="00806174" w:rsidRPr="00432453" w14:paraId="650382EA" w14:textId="77777777" w:rsidTr="00571B8B">
        <w:trPr>
          <w:trHeight w:val="396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E8" w14:textId="03B6D02E" w:rsidR="00806174" w:rsidRPr="00432453" w:rsidRDefault="00806174" w:rsidP="00FF5898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Ostvareni broj posjetitelja</w:t>
            </w:r>
            <w:r w:rsidR="00686644" w:rsidRPr="00432453">
              <w:rPr>
                <w:rFonts w:cs="Tahoma"/>
                <w:b/>
                <w:bCs/>
                <w:sz w:val="24"/>
                <w:szCs w:val="24"/>
              </w:rPr>
              <w:t>*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>u 201</w:t>
            </w:r>
            <w:r w:rsidR="00A17074">
              <w:rPr>
                <w:rFonts w:cs="Tahoma"/>
                <w:b/>
                <w:bCs/>
                <w:sz w:val="24"/>
                <w:szCs w:val="24"/>
              </w:rPr>
              <w:t>8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. (posjetitelji izvan naselja </w:t>
            </w:r>
            <w:r w:rsidR="00917936" w:rsidRPr="00432453">
              <w:rPr>
                <w:rFonts w:cs="Tahoma"/>
                <w:b/>
                <w:bCs/>
                <w:sz w:val="24"/>
                <w:szCs w:val="24"/>
              </w:rPr>
              <w:t>događanja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E9" w14:textId="77777777" w:rsidR="00806174" w:rsidRPr="00432453" w:rsidRDefault="00806174" w:rsidP="00571B8B">
            <w:pPr>
              <w:spacing w:line="240" w:lineRule="auto"/>
              <w:rPr>
                <w:rFonts w:cs="Tahoma"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Domaći</w:t>
            </w:r>
          </w:p>
        </w:tc>
      </w:tr>
      <w:tr w:rsidR="00806174" w:rsidRPr="00432453" w14:paraId="650382ED" w14:textId="77777777" w:rsidTr="00571B8B">
        <w:trPr>
          <w:trHeight w:val="276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2EB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2EC" w14:textId="77777777" w:rsidR="00806174" w:rsidRPr="00432453" w:rsidRDefault="00806174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Strani</w:t>
            </w:r>
          </w:p>
        </w:tc>
      </w:tr>
      <w:tr w:rsidR="00E146E3" w:rsidRPr="00432453" w14:paraId="4A675176" w14:textId="77777777" w:rsidTr="0022307C">
        <w:trPr>
          <w:trHeight w:val="1613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11B830A7" w14:textId="31991E36" w:rsidR="00E146E3" w:rsidRPr="00432453" w:rsidRDefault="0022307C" w:rsidP="00FF5898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22307C">
              <w:rPr>
                <w:rFonts w:cs="Tahoma"/>
                <w:b/>
                <w:bCs/>
                <w:sz w:val="24"/>
                <w:szCs w:val="24"/>
              </w:rPr>
              <w:t>Sudjelovanje drugih subjekata javnog i/ili privatnog sektora</w:t>
            </w:r>
            <w:r>
              <w:rPr>
                <w:rFonts w:cs="Tahoma"/>
                <w:b/>
                <w:bCs/>
                <w:sz w:val="24"/>
                <w:szCs w:val="24"/>
              </w:rPr>
              <w:t xml:space="preserve"> – nabrojiti subjekte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22F4497" w14:textId="77777777" w:rsidR="00E146E3" w:rsidRPr="00432453" w:rsidRDefault="00E146E3" w:rsidP="00571B8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806174" w:rsidRPr="00432453" w14:paraId="650382EF" w14:textId="77777777" w:rsidTr="00E146E3">
        <w:trPr>
          <w:trHeight w:val="323"/>
          <w:jc w:val="center"/>
        </w:trPr>
        <w:tc>
          <w:tcPr>
            <w:tcW w:w="10468" w:type="dxa"/>
            <w:gridSpan w:val="2"/>
            <w:shd w:val="clear" w:color="auto" w:fill="auto"/>
            <w:vAlign w:val="center"/>
          </w:tcPr>
          <w:p w14:paraId="650382EE" w14:textId="1CE3E908" w:rsidR="00806174" w:rsidRPr="00432453" w:rsidRDefault="004D1E4A" w:rsidP="00571B8B">
            <w:pPr>
              <w:spacing w:line="240" w:lineRule="auto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*</w:t>
            </w:r>
            <w:r w:rsidR="00806174" w:rsidRPr="00432453">
              <w:rPr>
                <w:rFonts w:cs="Tahoma"/>
                <w:sz w:val="24"/>
                <w:szCs w:val="24"/>
              </w:rPr>
              <w:t>(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ukoliko se </w:t>
            </w:r>
            <w:r w:rsidR="00917936" w:rsidRPr="004D1E4A">
              <w:rPr>
                <w:rFonts w:cs="Tahoma"/>
                <w:sz w:val="20"/>
                <w:szCs w:val="20"/>
              </w:rPr>
              <w:t>događanja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 održava prvi puta, </w:t>
            </w:r>
            <w:r w:rsidRPr="004D1E4A">
              <w:rPr>
                <w:rFonts w:cs="Tahoma"/>
                <w:sz w:val="20"/>
                <w:szCs w:val="20"/>
              </w:rPr>
              <w:t>unosi se</w:t>
            </w:r>
            <w:r w:rsidR="00806174" w:rsidRPr="004D1E4A">
              <w:rPr>
                <w:rFonts w:cs="Tahoma"/>
                <w:sz w:val="20"/>
                <w:szCs w:val="20"/>
              </w:rPr>
              <w:t xml:space="preserve"> planiran</w:t>
            </w:r>
            <w:r w:rsidRPr="004D1E4A">
              <w:rPr>
                <w:rFonts w:cs="Tahoma"/>
                <w:sz w:val="20"/>
                <w:szCs w:val="20"/>
              </w:rPr>
              <w:t>e vrijednosti</w:t>
            </w:r>
            <w:r w:rsidR="00806174" w:rsidRPr="004D1E4A">
              <w:rPr>
                <w:rFonts w:cs="Tahoma"/>
                <w:sz w:val="20"/>
                <w:szCs w:val="20"/>
              </w:rPr>
              <w:t>)</w:t>
            </w:r>
          </w:p>
        </w:tc>
      </w:tr>
    </w:tbl>
    <w:p w14:paraId="2F49B360" w14:textId="77777777" w:rsidR="00545A6B" w:rsidRDefault="00545A6B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2FB" w14:textId="77777777" w:rsidTr="00806174">
        <w:trPr>
          <w:trHeight w:val="557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C2A5329" w14:textId="3555D2C6" w:rsidR="00806174" w:rsidRDefault="00804FC1" w:rsidP="007910DA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b/>
                <w:color w:val="FF0000"/>
                <w:sz w:val="24"/>
                <w:szCs w:val="24"/>
              </w:rPr>
              <w:br w:type="page"/>
            </w:r>
            <w:r w:rsidR="004D1E4A" w:rsidRPr="00432453">
              <w:rPr>
                <w:rFonts w:cs="Tahoma"/>
                <w:b/>
                <w:bCs/>
                <w:sz w:val="24"/>
                <w:szCs w:val="24"/>
              </w:rPr>
              <w:t>MEDIJSKA POKRIVENO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>ST TE PROMIDŽBA DOGAĐANJA U 201</w:t>
            </w:r>
            <w:r w:rsidR="00442ADC">
              <w:rPr>
                <w:rFonts w:cs="Tahoma"/>
                <w:b/>
                <w:bCs/>
                <w:sz w:val="24"/>
                <w:szCs w:val="24"/>
              </w:rPr>
              <w:t>8</w:t>
            </w:r>
            <w:r w:rsidR="003368FB">
              <w:rPr>
                <w:rFonts w:cs="Tahoma"/>
                <w:b/>
                <w:bCs/>
                <w:sz w:val="24"/>
                <w:szCs w:val="24"/>
              </w:rPr>
              <w:t>.</w:t>
            </w:r>
            <w:r w:rsidR="004D1E4A">
              <w:rPr>
                <w:rFonts w:cs="Tahoma"/>
                <w:b/>
                <w:bCs/>
                <w:sz w:val="24"/>
                <w:szCs w:val="24"/>
              </w:rPr>
              <w:t>/201</w:t>
            </w:r>
            <w:r w:rsidR="00442ADC">
              <w:rPr>
                <w:rFonts w:cs="Tahoma"/>
                <w:b/>
                <w:bCs/>
                <w:sz w:val="24"/>
                <w:szCs w:val="24"/>
              </w:rPr>
              <w:t>9</w:t>
            </w:r>
            <w:r w:rsidR="004D1E4A" w:rsidRPr="00432453">
              <w:rPr>
                <w:rFonts w:cs="Tahoma"/>
                <w:b/>
                <w:bCs/>
                <w:sz w:val="24"/>
                <w:szCs w:val="24"/>
              </w:rPr>
              <w:t xml:space="preserve">. </w:t>
            </w:r>
          </w:p>
          <w:p w14:paraId="650382FA" w14:textId="04F94302" w:rsidR="006D6EB0" w:rsidRPr="00432453" w:rsidRDefault="006D6EB0" w:rsidP="007910DA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6D6EB0">
              <w:rPr>
                <w:rFonts w:cs="Tahoma"/>
                <w:b/>
                <w:bCs/>
                <w:sz w:val="24"/>
                <w:szCs w:val="24"/>
              </w:rPr>
              <w:t>Oglašavanje događanja (</w:t>
            </w:r>
            <w:proofErr w:type="spellStart"/>
            <w:r w:rsidRPr="006D6EB0">
              <w:rPr>
                <w:rFonts w:cs="Tahoma"/>
                <w:b/>
                <w:bCs/>
                <w:sz w:val="24"/>
                <w:szCs w:val="24"/>
              </w:rPr>
              <w:t>media</w:t>
            </w:r>
            <w:proofErr w:type="spellEnd"/>
            <w:r w:rsidRPr="006D6EB0">
              <w:rPr>
                <w:rFonts w:cs="Tahoma"/>
                <w:b/>
                <w:bCs/>
                <w:sz w:val="24"/>
                <w:szCs w:val="24"/>
              </w:rPr>
              <w:t xml:space="preserve"> plan)</w:t>
            </w:r>
          </w:p>
        </w:tc>
      </w:tr>
      <w:tr w:rsidR="00105F5B" w:rsidRPr="00432453" w14:paraId="65038300" w14:textId="77777777" w:rsidTr="00571B8B">
        <w:trPr>
          <w:trHeight w:val="437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2FE" w14:textId="3E9103D5" w:rsidR="00105F5B" w:rsidRPr="00432453" w:rsidRDefault="006D6EB0" w:rsidP="00571B8B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OGLAŠAVANJE U INOZEMSTVU</w:t>
            </w:r>
            <w:r w:rsidR="00105F5B"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="00831F01">
              <w:rPr>
                <w:rFonts w:cs="Tahoma"/>
                <w:b/>
                <w:bCs/>
                <w:sz w:val="24"/>
                <w:szCs w:val="24"/>
              </w:rPr>
              <w:t>vrstu i naziv</w:t>
            </w:r>
            <w:r w:rsidR="00105F5B" w:rsidRPr="00432453">
              <w:rPr>
                <w:rFonts w:cs="Tahoma"/>
                <w:b/>
                <w:bCs/>
                <w:sz w:val="24"/>
                <w:szCs w:val="24"/>
              </w:rPr>
              <w:t xml:space="preserve"> medija, </w:t>
            </w:r>
            <w:r>
              <w:rPr>
                <w:rFonts w:cs="Tahoma"/>
                <w:b/>
                <w:bCs/>
                <w:sz w:val="24"/>
                <w:szCs w:val="24"/>
              </w:rPr>
              <w:t>period oglašavanja, planiran budžet</w:t>
            </w:r>
            <w:r w:rsidR="00571B8B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2FF" w14:textId="3F31ACD8" w:rsidR="00105F5B" w:rsidRPr="00432453" w:rsidRDefault="00105F5B" w:rsidP="00105F5B">
            <w:pPr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07A84616" w14:textId="77777777" w:rsidTr="00571B8B">
        <w:trPr>
          <w:trHeight w:val="57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7E94EB59" w14:textId="77777777" w:rsidR="004D1E4A" w:rsidRPr="00432453" w:rsidRDefault="004D1E4A" w:rsidP="00806174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3215C160" w14:textId="77777777" w:rsidR="004D1E4A" w:rsidRPr="00432453" w:rsidRDefault="004D1E4A" w:rsidP="00105F5B">
            <w:pPr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4F14ED13" w14:textId="77777777" w:rsidTr="00571B8B">
        <w:trPr>
          <w:trHeight w:val="50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0770F941" w14:textId="77777777" w:rsidR="00105F5B" w:rsidRPr="00432453" w:rsidRDefault="00105F5B" w:rsidP="00806174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1416F07F" w14:textId="77777777" w:rsidR="00105F5B" w:rsidRPr="00432453" w:rsidRDefault="00105F5B" w:rsidP="00571B8B">
            <w:pPr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65038307" w14:textId="77777777" w:rsidTr="00464D7C">
        <w:trPr>
          <w:trHeight w:val="520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05" w14:textId="2D2E2262" w:rsidR="00105F5B" w:rsidRPr="00432453" w:rsidRDefault="006D6EB0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OGLAŠAVANJE U RH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="00831F01">
              <w:rPr>
                <w:rFonts w:cs="Tahoma"/>
                <w:b/>
                <w:bCs/>
                <w:sz w:val="24"/>
                <w:szCs w:val="24"/>
              </w:rPr>
              <w:t xml:space="preserve">vrstu i 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naziv medija, </w:t>
            </w:r>
            <w:r>
              <w:rPr>
                <w:rFonts w:cs="Tahoma"/>
                <w:b/>
                <w:bCs/>
                <w:sz w:val="24"/>
                <w:szCs w:val="24"/>
              </w:rPr>
              <w:t>period oglašavanja, planiran budžet)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06" w14:textId="77777777" w:rsidR="00105F5B" w:rsidRPr="00432453" w:rsidRDefault="00105F5B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0AF1FF1B" w14:textId="77777777" w:rsidTr="00571B8B">
        <w:trPr>
          <w:trHeight w:val="558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7A2A7332" w14:textId="77777777" w:rsidR="004D1E4A" w:rsidRPr="00432453" w:rsidRDefault="004D1E4A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499241C5" w14:textId="77777777" w:rsidR="004D1E4A" w:rsidRPr="00432453" w:rsidRDefault="004D1E4A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4D1E4A" w:rsidRPr="00432453" w14:paraId="5C844C81" w14:textId="77777777" w:rsidTr="00571B8B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6A107D7" w14:textId="77777777" w:rsidR="004D1E4A" w:rsidRPr="00432453" w:rsidRDefault="004D1E4A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4AB6A928" w14:textId="77777777" w:rsidR="004D1E4A" w:rsidRPr="00432453" w:rsidRDefault="004D1E4A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05F5B" w:rsidRPr="00432453" w14:paraId="69F3244D" w14:textId="77777777" w:rsidTr="00571B8B">
        <w:trPr>
          <w:trHeight w:val="525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43740921" w14:textId="77777777" w:rsidR="00105F5B" w:rsidRPr="00432453" w:rsidRDefault="00105F5B" w:rsidP="006371E6">
            <w:pPr>
              <w:pStyle w:val="Odlomakpopisa"/>
              <w:ind w:left="0"/>
              <w:jc w:val="both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558EFFAB" w14:textId="77777777" w:rsidR="00105F5B" w:rsidRPr="00432453" w:rsidRDefault="00105F5B" w:rsidP="00806174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</w:tbl>
    <w:p w14:paraId="37209593" w14:textId="64FCFFEE" w:rsidR="00252F27" w:rsidRDefault="00252F27" w:rsidP="00571B8B">
      <w:pPr>
        <w:spacing w:after="0" w:line="240" w:lineRule="auto"/>
        <w:rPr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309" w14:textId="77777777" w:rsidTr="00571B8B">
        <w:trPr>
          <w:trHeight w:val="553"/>
          <w:jc w:val="center"/>
        </w:trPr>
        <w:tc>
          <w:tcPr>
            <w:tcW w:w="10468" w:type="dxa"/>
            <w:gridSpan w:val="2"/>
            <w:shd w:val="clear" w:color="auto" w:fill="D9D9D9" w:themeFill="background1" w:themeFillShade="D9"/>
            <w:vAlign w:val="center"/>
          </w:tcPr>
          <w:p w14:paraId="65038308" w14:textId="72B5C1BD" w:rsidR="00806174" w:rsidRPr="00432453" w:rsidRDefault="004D1E4A" w:rsidP="00252F27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POTREBNA SREDSTVA</w:t>
            </w:r>
            <w:r>
              <w:rPr>
                <w:rFonts w:cs="Tahoma"/>
                <w:b/>
                <w:sz w:val="24"/>
                <w:szCs w:val="24"/>
              </w:rPr>
              <w:t xml:space="preserve"> I IZVORI FINANCIRANJA</w:t>
            </w:r>
            <w:r w:rsidRPr="00432453">
              <w:rPr>
                <w:rFonts w:cs="Tahoma"/>
                <w:b/>
                <w:sz w:val="24"/>
                <w:szCs w:val="24"/>
              </w:rPr>
              <w:t xml:space="preserve"> DOGAĐANJA</w:t>
            </w:r>
            <w:r w:rsidR="00464D7C" w:rsidRPr="00432453">
              <w:rPr>
                <w:rFonts w:cs="Tahoma"/>
                <w:b/>
                <w:bCs/>
                <w:sz w:val="24"/>
                <w:szCs w:val="24"/>
              </w:rPr>
              <w:t xml:space="preserve"> U K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U</w:t>
            </w:r>
            <w:r w:rsidR="00464D7C" w:rsidRPr="00432453">
              <w:rPr>
                <w:rFonts w:cs="Tahoma"/>
                <w:b/>
                <w:bCs/>
                <w:sz w:val="24"/>
                <w:szCs w:val="24"/>
              </w:rPr>
              <w:t>N</w:t>
            </w:r>
            <w:r w:rsidR="00464D7C">
              <w:rPr>
                <w:rFonts w:cs="Tahoma"/>
                <w:b/>
                <w:bCs/>
                <w:sz w:val="24"/>
                <w:szCs w:val="24"/>
              </w:rPr>
              <w:t>AMA</w:t>
            </w:r>
          </w:p>
        </w:tc>
      </w:tr>
      <w:tr w:rsidR="00806174" w:rsidRPr="00432453" w14:paraId="6503830C" w14:textId="77777777" w:rsidTr="00571B8B">
        <w:trPr>
          <w:trHeight w:val="531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0A" w14:textId="093BB976" w:rsidR="00806174" w:rsidRPr="00432453" w:rsidRDefault="00806174" w:rsidP="00E32E43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Uku</w:t>
            </w:r>
            <w:r w:rsidR="00E32E43">
              <w:rPr>
                <w:rFonts w:cs="Tahoma"/>
                <w:b/>
                <w:bCs/>
                <w:sz w:val="24"/>
                <w:szCs w:val="24"/>
              </w:rPr>
              <w:t>pni planirani troškovi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0B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0F" w14:textId="77777777" w:rsidTr="00464D7C">
        <w:trPr>
          <w:trHeight w:val="603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0D" w14:textId="10A45530" w:rsidR="00806174" w:rsidRPr="00432453" w:rsidRDefault="00806174" w:rsidP="003368FB">
            <w:pPr>
              <w:spacing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Traženi iznos potpore od </w:t>
            </w:r>
            <w:r w:rsidR="00545A6B">
              <w:rPr>
                <w:rFonts w:cs="Tahoma"/>
                <w:b/>
                <w:bCs/>
                <w:sz w:val="24"/>
                <w:szCs w:val="24"/>
              </w:rPr>
              <w:t>TZ</w:t>
            </w:r>
            <w:r w:rsidR="00831F01">
              <w:rPr>
                <w:rFonts w:cs="Tahoma"/>
                <w:b/>
                <w:bCs/>
                <w:sz w:val="24"/>
                <w:szCs w:val="24"/>
              </w:rPr>
              <w:t xml:space="preserve"> </w:t>
            </w:r>
            <w:r w:rsidR="003368FB">
              <w:rPr>
                <w:rFonts w:cs="Tahoma"/>
                <w:b/>
                <w:bCs/>
                <w:sz w:val="24"/>
                <w:szCs w:val="24"/>
              </w:rPr>
              <w:t>VS</w:t>
            </w:r>
            <w:r w:rsidR="00831F01">
              <w:rPr>
                <w:rFonts w:cs="Tahoma"/>
                <w:b/>
                <w:bCs/>
                <w:sz w:val="24"/>
                <w:szCs w:val="24"/>
              </w:rPr>
              <w:t xml:space="preserve">Ž </w:t>
            </w:r>
            <w:r w:rsidR="003368FB">
              <w:rPr>
                <w:rFonts w:cs="Tahoma"/>
                <w:b/>
                <w:bCs/>
                <w:sz w:val="24"/>
                <w:szCs w:val="24"/>
              </w:rPr>
              <w:t>putem sredstava HTZ-a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0E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  <w:r w:rsidRPr="00432453">
              <w:rPr>
                <w:rFonts w:cs="Tahoma"/>
                <w:sz w:val="24"/>
                <w:szCs w:val="24"/>
              </w:rPr>
              <w:t> </w:t>
            </w:r>
          </w:p>
        </w:tc>
      </w:tr>
      <w:tr w:rsidR="00806174" w:rsidRPr="00432453" w14:paraId="65038315" w14:textId="77777777" w:rsidTr="00464D7C">
        <w:trPr>
          <w:trHeight w:val="555"/>
          <w:jc w:val="center"/>
        </w:trPr>
        <w:tc>
          <w:tcPr>
            <w:tcW w:w="4243" w:type="dxa"/>
            <w:shd w:val="clear" w:color="auto" w:fill="auto"/>
            <w:vAlign w:val="center"/>
          </w:tcPr>
          <w:p w14:paraId="65038313" w14:textId="2BDECC84" w:rsidR="00806174" w:rsidRPr="00432453" w:rsidRDefault="00806174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432453">
              <w:rPr>
                <w:rFonts w:cs="Tahoma"/>
                <w:b/>
                <w:bCs/>
                <w:sz w:val="24"/>
                <w:szCs w:val="24"/>
              </w:rPr>
              <w:t>Vlastita sredstva organizatora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14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8" w14:textId="77777777" w:rsidTr="00806174">
        <w:trPr>
          <w:trHeight w:val="454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16" w14:textId="77777777" w:rsidR="00806174" w:rsidRPr="00432453" w:rsidRDefault="006A5D1C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Uložena sredstva subjekata javnog sektora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izvore, 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>iznose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, udio u ukupn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>om financiranju projekta</w:t>
            </w:r>
            <w:r w:rsidR="00806174"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17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B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19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1A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1E" w14:textId="77777777" w:rsidTr="00252F27">
        <w:trPr>
          <w:trHeight w:val="382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1C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1D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1" w14:textId="77777777" w:rsidTr="00806174">
        <w:trPr>
          <w:trHeight w:val="473"/>
          <w:jc w:val="center"/>
        </w:trPr>
        <w:tc>
          <w:tcPr>
            <w:tcW w:w="4243" w:type="dxa"/>
            <w:vMerge w:val="restart"/>
            <w:shd w:val="clear" w:color="auto" w:fill="auto"/>
            <w:vAlign w:val="center"/>
          </w:tcPr>
          <w:p w14:paraId="6503831F" w14:textId="77777777" w:rsidR="00806174" w:rsidRPr="00432453" w:rsidRDefault="00806174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32453">
              <w:rPr>
                <w:rFonts w:cs="Tahoma"/>
                <w:b/>
                <w:bCs/>
                <w:sz w:val="24"/>
                <w:szCs w:val="24"/>
              </w:rPr>
              <w:t>Uložena sredstva subjekata</w:t>
            </w:r>
            <w:r w:rsidR="006A5D1C" w:rsidRPr="00432453">
              <w:rPr>
                <w:rFonts w:cs="Tahoma"/>
                <w:b/>
                <w:bCs/>
                <w:sz w:val="24"/>
                <w:szCs w:val="24"/>
              </w:rPr>
              <w:t xml:space="preserve"> privatnog sektora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 xml:space="preserve"> (navesti 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 xml:space="preserve">izvore, 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iznose</w:t>
            </w:r>
            <w:r w:rsidR="00DF1A35" w:rsidRPr="00432453">
              <w:rPr>
                <w:rFonts w:cs="Tahoma"/>
                <w:b/>
                <w:bCs/>
                <w:sz w:val="24"/>
                <w:szCs w:val="24"/>
              </w:rPr>
              <w:t xml:space="preserve"> i udio u ukupnom financiranju projekta</w:t>
            </w:r>
            <w:r w:rsidRPr="00432453">
              <w:rPr>
                <w:rFonts w:cs="Tahom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65038320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4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2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3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7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5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6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A" w14:textId="77777777" w:rsidTr="00806174">
        <w:trPr>
          <w:trHeight w:val="454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8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9" w14:textId="77777777" w:rsidR="00806174" w:rsidRPr="00432453" w:rsidRDefault="00806174" w:rsidP="00464D7C">
            <w:pPr>
              <w:spacing w:line="240" w:lineRule="auto"/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806174" w:rsidRPr="00432453" w14:paraId="6503832D" w14:textId="77777777" w:rsidTr="00252F27">
        <w:trPr>
          <w:trHeight w:val="350"/>
          <w:jc w:val="center"/>
        </w:trPr>
        <w:tc>
          <w:tcPr>
            <w:tcW w:w="4243" w:type="dxa"/>
            <w:vMerge/>
            <w:shd w:val="clear" w:color="auto" w:fill="auto"/>
            <w:vAlign w:val="center"/>
          </w:tcPr>
          <w:p w14:paraId="6503832B" w14:textId="77777777" w:rsidR="00806174" w:rsidRPr="00432453" w:rsidRDefault="00806174" w:rsidP="00464D7C">
            <w:pPr>
              <w:numPr>
                <w:ilvl w:val="0"/>
                <w:numId w:val="2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6225" w:type="dxa"/>
            <w:shd w:val="clear" w:color="auto" w:fill="auto"/>
            <w:vAlign w:val="center"/>
          </w:tcPr>
          <w:p w14:paraId="6503832C" w14:textId="77777777" w:rsidR="00806174" w:rsidRPr="00432453" w:rsidRDefault="00806174" w:rsidP="00464D7C">
            <w:pPr>
              <w:spacing w:line="240" w:lineRule="auto"/>
              <w:rPr>
                <w:rFonts w:cs="Tahoma"/>
                <w:sz w:val="24"/>
                <w:szCs w:val="24"/>
              </w:rPr>
            </w:pPr>
          </w:p>
        </w:tc>
      </w:tr>
    </w:tbl>
    <w:p w14:paraId="2C197DE5" w14:textId="1E2A04E1" w:rsidR="00464D7C" w:rsidRDefault="00464D7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8"/>
      </w:tblGrid>
      <w:tr w:rsidR="00806174" w:rsidRPr="00432453" w14:paraId="65038332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65038331" w14:textId="485D7F7C" w:rsidR="00806174" w:rsidRPr="00464D7C" w:rsidRDefault="00464D7C" w:rsidP="00464D7C">
            <w:p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64D7C">
              <w:rPr>
                <w:b/>
              </w:rPr>
              <w:t>NAPOMENA:</w:t>
            </w:r>
          </w:p>
        </w:tc>
      </w:tr>
      <w:tr w:rsidR="00464D7C" w:rsidRPr="00432453" w14:paraId="45B7148E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7716EE0B" w14:textId="5C1B213A" w:rsidR="00464D7C" w:rsidRPr="00464D7C" w:rsidRDefault="00464D7C" w:rsidP="00464D7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cs="Tahoma"/>
                <w:b/>
                <w:bCs/>
                <w:sz w:val="24"/>
                <w:szCs w:val="24"/>
              </w:rPr>
            </w:pPr>
            <w:r w:rsidRPr="00464D7C">
              <w:rPr>
                <w:rFonts w:cs="Tahoma"/>
                <w:b/>
                <w:bCs/>
                <w:sz w:val="24"/>
                <w:szCs w:val="24"/>
              </w:rPr>
              <w:t>Uz Zahtjev je potrebno priložiti i cjelokupnu dokumentaciju navedenu u Javnom pozivu.</w:t>
            </w:r>
          </w:p>
        </w:tc>
      </w:tr>
      <w:tr w:rsidR="00464D7C" w:rsidRPr="00432453" w14:paraId="65038334" w14:textId="77777777" w:rsidTr="00806174">
        <w:trPr>
          <w:trHeight w:val="435"/>
          <w:jc w:val="center"/>
        </w:trPr>
        <w:tc>
          <w:tcPr>
            <w:tcW w:w="10468" w:type="dxa"/>
            <w:shd w:val="clear" w:color="auto" w:fill="auto"/>
            <w:vAlign w:val="center"/>
          </w:tcPr>
          <w:p w14:paraId="65038333" w14:textId="54422DF8" w:rsidR="00464D7C" w:rsidRPr="00432453" w:rsidRDefault="00464D7C" w:rsidP="00464D7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Tahoma"/>
                <w:b/>
                <w:bCs/>
                <w:color w:val="C00000"/>
                <w:sz w:val="24"/>
                <w:szCs w:val="24"/>
              </w:rPr>
            </w:pPr>
            <w:r w:rsidRPr="00831F01">
              <w:rPr>
                <w:rFonts w:cs="Tahoma"/>
                <w:b/>
                <w:bCs/>
                <w:sz w:val="24"/>
                <w:szCs w:val="24"/>
              </w:rPr>
              <w:t>Kandidature s nepotpunom dokumentacijom i nepotpuno ispunjenim obrascima iz točke VII. javnog poziva neće se razmatrati.</w:t>
            </w:r>
          </w:p>
        </w:tc>
      </w:tr>
    </w:tbl>
    <w:p w14:paraId="6345942F" w14:textId="77777777" w:rsidR="00464D7C" w:rsidRDefault="00464D7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6225"/>
      </w:tblGrid>
      <w:tr w:rsidR="00806174" w:rsidRPr="00432453" w14:paraId="65038337" w14:textId="77777777" w:rsidTr="00806174">
        <w:trPr>
          <w:trHeight w:val="1701"/>
          <w:jc w:val="center"/>
        </w:trPr>
        <w:tc>
          <w:tcPr>
            <w:tcW w:w="4243" w:type="dxa"/>
            <w:shd w:val="clear" w:color="auto" w:fill="auto"/>
          </w:tcPr>
          <w:p w14:paraId="65038335" w14:textId="77777777" w:rsidR="00806174" w:rsidRPr="00432453" w:rsidRDefault="00806174" w:rsidP="0080617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>Mjesto i datum</w:t>
            </w:r>
          </w:p>
        </w:tc>
        <w:tc>
          <w:tcPr>
            <w:tcW w:w="6225" w:type="dxa"/>
            <w:shd w:val="clear" w:color="auto" w:fill="auto"/>
            <w:noWrap/>
          </w:tcPr>
          <w:p w14:paraId="65038336" w14:textId="77777777" w:rsidR="00806174" w:rsidRPr="00432453" w:rsidRDefault="00806174" w:rsidP="00806174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432453">
              <w:rPr>
                <w:rFonts w:cs="Tahoma"/>
                <w:b/>
                <w:sz w:val="24"/>
                <w:szCs w:val="24"/>
              </w:rPr>
              <w:t xml:space="preserve">Žig i potpis odgovorne osobe organizatora za realizaciju </w:t>
            </w:r>
            <w:r w:rsidR="00E93B51" w:rsidRPr="00432453">
              <w:rPr>
                <w:rFonts w:cs="Tahoma"/>
                <w:b/>
                <w:sz w:val="24"/>
                <w:szCs w:val="24"/>
              </w:rPr>
              <w:t>događanja</w:t>
            </w:r>
          </w:p>
        </w:tc>
      </w:tr>
    </w:tbl>
    <w:p w14:paraId="6503837C" w14:textId="208E6541" w:rsidR="00806174" w:rsidRPr="00A22E3A" w:rsidRDefault="00806174" w:rsidP="00A22E3A">
      <w:pPr>
        <w:rPr>
          <w:sz w:val="24"/>
          <w:szCs w:val="24"/>
        </w:rPr>
      </w:pPr>
    </w:p>
    <w:sectPr w:rsidR="00806174" w:rsidRPr="00A22E3A" w:rsidSect="004E319E">
      <w:headerReference w:type="default" r:id="rId11"/>
      <w:footerReference w:type="default" r:id="rId12"/>
      <w:pgSz w:w="11906" w:h="16838"/>
      <w:pgMar w:top="1078" w:right="1417" w:bottom="1417" w:left="1417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4FA44" w14:textId="77777777" w:rsidR="002503F6" w:rsidRDefault="002503F6" w:rsidP="00A2733C">
      <w:pPr>
        <w:spacing w:after="0" w:line="240" w:lineRule="auto"/>
      </w:pPr>
      <w:r>
        <w:separator/>
      </w:r>
    </w:p>
  </w:endnote>
  <w:endnote w:type="continuationSeparator" w:id="0">
    <w:p w14:paraId="06544563" w14:textId="77777777" w:rsidR="002503F6" w:rsidRDefault="002503F6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59394"/>
      <w:docPartObj>
        <w:docPartGallery w:val="Page Numbers (Bottom of Page)"/>
        <w:docPartUnique/>
      </w:docPartObj>
    </w:sdtPr>
    <w:sdtEndPr/>
    <w:sdtContent>
      <w:p w14:paraId="53E615A6" w14:textId="569FC5DE" w:rsidR="004E319E" w:rsidRDefault="004E319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8FB">
          <w:rPr>
            <w:noProof/>
          </w:rPr>
          <w:t>3</w:t>
        </w:r>
        <w:r>
          <w:fldChar w:fldCharType="end"/>
        </w:r>
      </w:p>
    </w:sdtContent>
  </w:sdt>
  <w:p w14:paraId="65038386" w14:textId="77777777" w:rsidR="00524D69" w:rsidRDefault="00524D6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0D67A" w14:textId="77777777" w:rsidR="002503F6" w:rsidRDefault="002503F6" w:rsidP="00A2733C">
      <w:pPr>
        <w:spacing w:after="0" w:line="240" w:lineRule="auto"/>
      </w:pPr>
      <w:r>
        <w:separator/>
      </w:r>
    </w:p>
  </w:footnote>
  <w:footnote w:type="continuationSeparator" w:id="0">
    <w:p w14:paraId="3CB49D08" w14:textId="77777777" w:rsidR="002503F6" w:rsidRDefault="002503F6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A9EFC" w14:textId="6B40A1B9" w:rsidR="00282BE9" w:rsidRDefault="003368FB" w:rsidP="003368FB">
    <w:pPr>
      <w:pStyle w:val="Zaglavlje"/>
      <w:ind w:left="-993"/>
    </w:pPr>
    <w:r>
      <w:rPr>
        <w:noProof/>
        <w:lang w:eastAsia="hr-HR"/>
      </w:rPr>
      <w:drawing>
        <wp:inline distT="0" distB="0" distL="0" distR="0" wp14:anchorId="32B2DB99" wp14:editId="129F5B85">
          <wp:extent cx="3695700" cy="15081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tzvsz_izrada_vizualnog_identiteta_1920x1080_20181126-06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3" t="22631" b="16459"/>
                  <a:stretch/>
                </pic:blipFill>
                <pic:spPr bwMode="auto">
                  <a:xfrm>
                    <a:off x="0" y="0"/>
                    <a:ext cx="3723080" cy="1519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B80DA6"/>
    <w:multiLevelType w:val="hybridMultilevel"/>
    <w:tmpl w:val="AC0E18F2"/>
    <w:lvl w:ilvl="0" w:tplc="7662F3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61B4ABE4"/>
    <w:lvl w:ilvl="0" w:tplc="B99068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1E9EEE58"/>
    <w:lvl w:ilvl="0" w:tplc="B180EB0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57AE0404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478"/>
    <w:multiLevelType w:val="hybridMultilevel"/>
    <w:tmpl w:val="D2D6095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8ED"/>
    <w:multiLevelType w:val="hybridMultilevel"/>
    <w:tmpl w:val="A2D419AC"/>
    <w:lvl w:ilvl="0" w:tplc="3BD6EAE4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2E358D"/>
    <w:multiLevelType w:val="hybridMultilevel"/>
    <w:tmpl w:val="53F2C2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44C0C"/>
    <w:multiLevelType w:val="hybridMultilevel"/>
    <w:tmpl w:val="45D2F98E"/>
    <w:lvl w:ilvl="0" w:tplc="598C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E7F1D"/>
    <w:multiLevelType w:val="hybridMultilevel"/>
    <w:tmpl w:val="7EF4FBA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A23344"/>
    <w:multiLevelType w:val="hybridMultilevel"/>
    <w:tmpl w:val="C9F654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D5A62"/>
    <w:multiLevelType w:val="hybridMultilevel"/>
    <w:tmpl w:val="3A2C3040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208"/>
    <w:multiLevelType w:val="hybridMultilevel"/>
    <w:tmpl w:val="6A385C5A"/>
    <w:lvl w:ilvl="0" w:tplc="306C07B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4"/>
  </w:num>
  <w:num w:numId="5">
    <w:abstractNumId w:val="10"/>
  </w:num>
  <w:num w:numId="6">
    <w:abstractNumId w:val="12"/>
  </w:num>
  <w:num w:numId="7">
    <w:abstractNumId w:val="4"/>
  </w:num>
  <w:num w:numId="8">
    <w:abstractNumId w:val="19"/>
  </w:num>
  <w:num w:numId="9">
    <w:abstractNumId w:val="7"/>
  </w:num>
  <w:num w:numId="10">
    <w:abstractNumId w:val="9"/>
  </w:num>
  <w:num w:numId="11">
    <w:abstractNumId w:val="0"/>
  </w:num>
  <w:num w:numId="12">
    <w:abstractNumId w:val="16"/>
  </w:num>
  <w:num w:numId="13">
    <w:abstractNumId w:val="18"/>
  </w:num>
  <w:num w:numId="14">
    <w:abstractNumId w:val="6"/>
  </w:num>
  <w:num w:numId="15">
    <w:abstractNumId w:val="5"/>
  </w:num>
  <w:num w:numId="16">
    <w:abstractNumId w:val="11"/>
  </w:num>
  <w:num w:numId="17">
    <w:abstractNumId w:val="13"/>
  </w:num>
  <w:num w:numId="18">
    <w:abstractNumId w:val="8"/>
  </w:num>
  <w:num w:numId="19">
    <w:abstractNumId w:val="17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55"/>
    <w:rsid w:val="000133D4"/>
    <w:rsid w:val="000231DB"/>
    <w:rsid w:val="00025BE3"/>
    <w:rsid w:val="00026CD9"/>
    <w:rsid w:val="000367BF"/>
    <w:rsid w:val="00040998"/>
    <w:rsid w:val="00041FBB"/>
    <w:rsid w:val="000468AE"/>
    <w:rsid w:val="00061051"/>
    <w:rsid w:val="00062665"/>
    <w:rsid w:val="00072C32"/>
    <w:rsid w:val="00077A0D"/>
    <w:rsid w:val="000A7674"/>
    <w:rsid w:val="000D38B3"/>
    <w:rsid w:val="000E02EC"/>
    <w:rsid w:val="000F2915"/>
    <w:rsid w:val="001014F3"/>
    <w:rsid w:val="00105F5B"/>
    <w:rsid w:val="001157FF"/>
    <w:rsid w:val="00116837"/>
    <w:rsid w:val="001208E4"/>
    <w:rsid w:val="001251ED"/>
    <w:rsid w:val="00132B59"/>
    <w:rsid w:val="0013739D"/>
    <w:rsid w:val="0014287E"/>
    <w:rsid w:val="00165F18"/>
    <w:rsid w:val="001800EB"/>
    <w:rsid w:val="00180733"/>
    <w:rsid w:val="00187A14"/>
    <w:rsid w:val="001B6826"/>
    <w:rsid w:val="001D6C78"/>
    <w:rsid w:val="001E74A1"/>
    <w:rsid w:val="001F0237"/>
    <w:rsid w:val="0021765F"/>
    <w:rsid w:val="0022307C"/>
    <w:rsid w:val="00244C62"/>
    <w:rsid w:val="00247F27"/>
    <w:rsid w:val="002503F6"/>
    <w:rsid w:val="00252F27"/>
    <w:rsid w:val="002756BB"/>
    <w:rsid w:val="00282BE9"/>
    <w:rsid w:val="002860E4"/>
    <w:rsid w:val="00291B25"/>
    <w:rsid w:val="002B3C85"/>
    <w:rsid w:val="002C3AC6"/>
    <w:rsid w:val="002D326B"/>
    <w:rsid w:val="002F487C"/>
    <w:rsid w:val="00321989"/>
    <w:rsid w:val="00323FC0"/>
    <w:rsid w:val="003351AC"/>
    <w:rsid w:val="003368FB"/>
    <w:rsid w:val="003738A4"/>
    <w:rsid w:val="003A1801"/>
    <w:rsid w:val="003A1C34"/>
    <w:rsid w:val="003A3745"/>
    <w:rsid w:val="003B6D45"/>
    <w:rsid w:val="003C0411"/>
    <w:rsid w:val="003C29C6"/>
    <w:rsid w:val="003D2D5B"/>
    <w:rsid w:val="003D636A"/>
    <w:rsid w:val="003E604D"/>
    <w:rsid w:val="00401BBE"/>
    <w:rsid w:val="00406321"/>
    <w:rsid w:val="00432453"/>
    <w:rsid w:val="004335C7"/>
    <w:rsid w:val="00436484"/>
    <w:rsid w:val="004409E3"/>
    <w:rsid w:val="00442ADC"/>
    <w:rsid w:val="00460999"/>
    <w:rsid w:val="00464D7C"/>
    <w:rsid w:val="00473E6E"/>
    <w:rsid w:val="0049643C"/>
    <w:rsid w:val="004A76D1"/>
    <w:rsid w:val="004D0630"/>
    <w:rsid w:val="004D1E4A"/>
    <w:rsid w:val="004D24D0"/>
    <w:rsid w:val="004D6E83"/>
    <w:rsid w:val="004D7D03"/>
    <w:rsid w:val="004E319E"/>
    <w:rsid w:val="004E73C8"/>
    <w:rsid w:val="004F0053"/>
    <w:rsid w:val="00500E34"/>
    <w:rsid w:val="00507A60"/>
    <w:rsid w:val="00513DE5"/>
    <w:rsid w:val="005157EB"/>
    <w:rsid w:val="00524D69"/>
    <w:rsid w:val="00545A6B"/>
    <w:rsid w:val="00547C36"/>
    <w:rsid w:val="0055020F"/>
    <w:rsid w:val="00566955"/>
    <w:rsid w:val="00571B12"/>
    <w:rsid w:val="00571B8B"/>
    <w:rsid w:val="0058605C"/>
    <w:rsid w:val="0059273D"/>
    <w:rsid w:val="005A707B"/>
    <w:rsid w:val="005C564B"/>
    <w:rsid w:val="005C633E"/>
    <w:rsid w:val="005F028A"/>
    <w:rsid w:val="00607FDC"/>
    <w:rsid w:val="00611DB0"/>
    <w:rsid w:val="00613A12"/>
    <w:rsid w:val="00617896"/>
    <w:rsid w:val="006261D0"/>
    <w:rsid w:val="00630DE8"/>
    <w:rsid w:val="006371E6"/>
    <w:rsid w:val="006412A0"/>
    <w:rsid w:val="00642746"/>
    <w:rsid w:val="00643105"/>
    <w:rsid w:val="00654E69"/>
    <w:rsid w:val="006552B1"/>
    <w:rsid w:val="0067304D"/>
    <w:rsid w:val="00686644"/>
    <w:rsid w:val="00691E64"/>
    <w:rsid w:val="006952FF"/>
    <w:rsid w:val="006A5D1C"/>
    <w:rsid w:val="006B6070"/>
    <w:rsid w:val="006D6EB0"/>
    <w:rsid w:val="00705C9F"/>
    <w:rsid w:val="00714B45"/>
    <w:rsid w:val="00721A4B"/>
    <w:rsid w:val="00726A32"/>
    <w:rsid w:val="00733424"/>
    <w:rsid w:val="00736206"/>
    <w:rsid w:val="0076029B"/>
    <w:rsid w:val="007824AF"/>
    <w:rsid w:val="007852F2"/>
    <w:rsid w:val="007910DA"/>
    <w:rsid w:val="00792A30"/>
    <w:rsid w:val="0079335C"/>
    <w:rsid w:val="007A0E2A"/>
    <w:rsid w:val="007A38C6"/>
    <w:rsid w:val="007B01A9"/>
    <w:rsid w:val="007B486B"/>
    <w:rsid w:val="007B4ECA"/>
    <w:rsid w:val="007C3DE7"/>
    <w:rsid w:val="007D2E89"/>
    <w:rsid w:val="00804971"/>
    <w:rsid w:val="00804FC1"/>
    <w:rsid w:val="00806174"/>
    <w:rsid w:val="00831F01"/>
    <w:rsid w:val="008347DA"/>
    <w:rsid w:val="0083653C"/>
    <w:rsid w:val="0084182E"/>
    <w:rsid w:val="00860F71"/>
    <w:rsid w:val="00871339"/>
    <w:rsid w:val="0087289C"/>
    <w:rsid w:val="00896314"/>
    <w:rsid w:val="00897A4D"/>
    <w:rsid w:val="00897CB5"/>
    <w:rsid w:val="008A28B4"/>
    <w:rsid w:val="008A3EDF"/>
    <w:rsid w:val="008B5834"/>
    <w:rsid w:val="009020E1"/>
    <w:rsid w:val="009107AB"/>
    <w:rsid w:val="00916AF7"/>
    <w:rsid w:val="00917936"/>
    <w:rsid w:val="009302B4"/>
    <w:rsid w:val="00935529"/>
    <w:rsid w:val="009471BA"/>
    <w:rsid w:val="00966E89"/>
    <w:rsid w:val="00973A64"/>
    <w:rsid w:val="00974782"/>
    <w:rsid w:val="009842FA"/>
    <w:rsid w:val="00987ECA"/>
    <w:rsid w:val="0099707C"/>
    <w:rsid w:val="009B19CF"/>
    <w:rsid w:val="009B1A8A"/>
    <w:rsid w:val="009B64D9"/>
    <w:rsid w:val="009C0F36"/>
    <w:rsid w:val="009F6E7A"/>
    <w:rsid w:val="00A06148"/>
    <w:rsid w:val="00A163C8"/>
    <w:rsid w:val="00A17074"/>
    <w:rsid w:val="00A17807"/>
    <w:rsid w:val="00A22E3A"/>
    <w:rsid w:val="00A2733C"/>
    <w:rsid w:val="00A5443E"/>
    <w:rsid w:val="00A54831"/>
    <w:rsid w:val="00A63E36"/>
    <w:rsid w:val="00A71B1F"/>
    <w:rsid w:val="00A75F30"/>
    <w:rsid w:val="00A779BF"/>
    <w:rsid w:val="00AA123D"/>
    <w:rsid w:val="00AA2026"/>
    <w:rsid w:val="00AA4778"/>
    <w:rsid w:val="00AB4717"/>
    <w:rsid w:val="00AC50F1"/>
    <w:rsid w:val="00AC7415"/>
    <w:rsid w:val="00AD2E54"/>
    <w:rsid w:val="00AF0722"/>
    <w:rsid w:val="00AF7409"/>
    <w:rsid w:val="00B1083A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BF4852"/>
    <w:rsid w:val="00C27C6B"/>
    <w:rsid w:val="00C47C9E"/>
    <w:rsid w:val="00C57253"/>
    <w:rsid w:val="00C74670"/>
    <w:rsid w:val="00C8510D"/>
    <w:rsid w:val="00CA1069"/>
    <w:rsid w:val="00CA5BB9"/>
    <w:rsid w:val="00CB1984"/>
    <w:rsid w:val="00CC1019"/>
    <w:rsid w:val="00D23A5B"/>
    <w:rsid w:val="00D25CFE"/>
    <w:rsid w:val="00D43924"/>
    <w:rsid w:val="00D4418C"/>
    <w:rsid w:val="00D53683"/>
    <w:rsid w:val="00D95AB6"/>
    <w:rsid w:val="00D976E1"/>
    <w:rsid w:val="00DA63BA"/>
    <w:rsid w:val="00DB5835"/>
    <w:rsid w:val="00DB66EC"/>
    <w:rsid w:val="00DB6F4B"/>
    <w:rsid w:val="00DE048D"/>
    <w:rsid w:val="00DE2EEF"/>
    <w:rsid w:val="00DF15CA"/>
    <w:rsid w:val="00DF1A35"/>
    <w:rsid w:val="00E146E3"/>
    <w:rsid w:val="00E20122"/>
    <w:rsid w:val="00E30117"/>
    <w:rsid w:val="00E32E43"/>
    <w:rsid w:val="00E37618"/>
    <w:rsid w:val="00E403A1"/>
    <w:rsid w:val="00E621F8"/>
    <w:rsid w:val="00E91C77"/>
    <w:rsid w:val="00E93B51"/>
    <w:rsid w:val="00EC7868"/>
    <w:rsid w:val="00ED4C95"/>
    <w:rsid w:val="00EF5E35"/>
    <w:rsid w:val="00EF7F09"/>
    <w:rsid w:val="00F06EC7"/>
    <w:rsid w:val="00F06FD0"/>
    <w:rsid w:val="00F13073"/>
    <w:rsid w:val="00F24ED1"/>
    <w:rsid w:val="00F46EEB"/>
    <w:rsid w:val="00F52054"/>
    <w:rsid w:val="00F81884"/>
    <w:rsid w:val="00F95600"/>
    <w:rsid w:val="00FA607E"/>
    <w:rsid w:val="00FB2B66"/>
    <w:rsid w:val="00FC4217"/>
    <w:rsid w:val="00FC4C58"/>
    <w:rsid w:val="00FD5FF2"/>
    <w:rsid w:val="00FE42A0"/>
    <w:rsid w:val="00FE63D4"/>
    <w:rsid w:val="00FE65CB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8175"/>
  <w15:docId w15:val="{6483C0F6-6856-44C9-A590-2478C15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504288A40134E96496D725DDA997D" ma:contentTypeVersion="1" ma:contentTypeDescription="Stvaranje novog dokumenta." ma:contentTypeScope="" ma:versionID="ffbf6081898711e61afaead25c22c8f0">
  <xsd:schema xmlns:xsd="http://www.w3.org/2001/XMLSchema" xmlns:xs="http://www.w3.org/2001/XMLSchema" xmlns:p="http://schemas.microsoft.com/office/2006/metadata/properties" xmlns:ns3="4da370e2-56b2-4b20-bd60-f0b531379b39" targetNamespace="http://schemas.microsoft.com/office/2006/metadata/properties" ma:root="true" ma:fieldsID="6ba290351ed345f4aaa51a3b29cc4eb1" ns3:_="">
    <xsd:import namespace="4da370e2-56b2-4b20-bd60-f0b531379b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370e2-56b2-4b20-bd60-f0b531379b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9E38-E04E-4FEF-99AF-18448A91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370e2-56b2-4b20-bd60-f0b531379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D216B-8EED-456E-BD92-5C196986D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BBFC6D-F086-491A-A246-04E50599B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219DCD-C399-4287-A8B2-6F7CD188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keywords/>
  <dc:description/>
  <cp:lastModifiedBy>Rujana</cp:lastModifiedBy>
  <cp:revision>4</cp:revision>
  <cp:lastPrinted>2014-12-29T09:21:00Z</cp:lastPrinted>
  <dcterms:created xsi:type="dcterms:W3CDTF">2019-03-12T19:04:00Z</dcterms:created>
  <dcterms:modified xsi:type="dcterms:W3CDTF">2019-05-14T09:33:00Z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  <property fmtid="{D5CDD505-2E9C-101B-9397-08002B2CF9AE}" pid="3" name="ContentTypeId">
    <vt:lpwstr>0x0101006F0504288A40134E96496D725DDA997D</vt:lpwstr>
  </property>
</Properties>
</file>